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1989" w:rsidRPr="00ED03A1" w:rsidRDefault="00431989" w:rsidP="00431989">
      <w:pPr>
        <w:pStyle w:val="Heading1"/>
        <w:tabs>
          <w:tab w:val="left" w:pos="5040"/>
        </w:tabs>
        <w:ind w:left="-1260" w:firstLine="2700"/>
        <w:jc w:val="center"/>
        <w:rPr>
          <w:rFonts w:ascii="Cambria" w:hAnsi="Cambria"/>
          <w:sz w:val="48"/>
        </w:rPr>
      </w:pPr>
      <w:r>
        <w:rPr>
          <w:rFonts w:ascii="Cambria" w:hAnsi="Cambria"/>
          <w:noProof/>
        </w:rPr>
        <w:drawing>
          <wp:anchor distT="0" distB="0" distL="114300" distR="114300" simplePos="0" relativeHeight="251659264" behindDoc="0" locked="0" layoutInCell="1" allowOverlap="1">
            <wp:simplePos x="0" y="0"/>
            <wp:positionH relativeFrom="column">
              <wp:posOffset>388620</wp:posOffset>
            </wp:positionH>
            <wp:positionV relativeFrom="paragraph">
              <wp:posOffset>87630</wp:posOffset>
            </wp:positionV>
            <wp:extent cx="1552575" cy="1552575"/>
            <wp:effectExtent l="0" t="0" r="0" b="0"/>
            <wp:wrapNone/>
            <wp:docPr id="2" name="Picture 2" descr="hornet_tm_256x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rnet_tm_256x25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52575" cy="1552575"/>
                    </a:xfrm>
                    <a:prstGeom prst="rect">
                      <a:avLst/>
                    </a:prstGeom>
                    <a:noFill/>
                    <a:ln>
                      <a:noFill/>
                    </a:ln>
                  </pic:spPr>
                </pic:pic>
              </a:graphicData>
            </a:graphic>
          </wp:anchor>
        </w:drawing>
      </w:r>
    </w:p>
    <w:p w:rsidR="00965114" w:rsidRPr="00965114" w:rsidRDefault="00965114" w:rsidP="00965114">
      <w:pPr>
        <w:pStyle w:val="Heading1"/>
        <w:ind w:left="-1260" w:firstLine="5040"/>
        <w:rPr>
          <w:rFonts w:ascii="Cambria" w:hAnsi="Cambria"/>
          <w:sz w:val="36"/>
          <w:szCs w:val="36"/>
          <w:u w:val="single"/>
        </w:rPr>
      </w:pPr>
      <w:r w:rsidRPr="00965114">
        <w:rPr>
          <w:rFonts w:ascii="Cambria" w:hAnsi="Cambria"/>
          <w:sz w:val="36"/>
          <w:szCs w:val="36"/>
          <w:u w:val="single"/>
        </w:rPr>
        <w:t xml:space="preserve">Pleasant Ridge PTA </w:t>
      </w:r>
      <w:r w:rsidRPr="00965114">
        <w:rPr>
          <w:rFonts w:ascii="Cambria" w:hAnsi="Cambria" w:cs="Arial"/>
          <w:sz w:val="36"/>
          <w:szCs w:val="36"/>
          <w:u w:val="single"/>
        </w:rPr>
        <w:t>Best Practice</w:t>
      </w:r>
    </w:p>
    <w:p w:rsidR="00965114" w:rsidRDefault="00965114" w:rsidP="00965114">
      <w:pPr>
        <w:ind w:left="3780"/>
        <w:rPr>
          <w:rFonts w:ascii="Cambria" w:hAnsi="Cambria" w:cs="Arial"/>
          <w:b/>
          <w:sz w:val="40"/>
        </w:rPr>
      </w:pPr>
    </w:p>
    <w:p w:rsidR="00965114" w:rsidRPr="00965114" w:rsidRDefault="009A2D00" w:rsidP="00965114">
      <w:pPr>
        <w:ind w:left="3780"/>
        <w:rPr>
          <w:rFonts w:ascii="Cambria" w:hAnsi="Cambria" w:cs="Arial"/>
          <w:b/>
          <w:sz w:val="40"/>
        </w:rPr>
      </w:pPr>
      <w:r>
        <w:rPr>
          <w:rFonts w:ascii="Cambria" w:hAnsi="Cambria" w:cs="Arial"/>
          <w:b/>
          <w:sz w:val="40"/>
        </w:rPr>
        <w:t>March is Reading Month</w:t>
      </w:r>
    </w:p>
    <w:p w:rsidR="00431989" w:rsidRDefault="00FF4704" w:rsidP="00431989">
      <w:pPr>
        <w:ind w:left="3780"/>
        <w:rPr>
          <w:rFonts w:ascii="Cambria" w:hAnsi="Cambria" w:cs="Arial"/>
          <w:sz w:val="28"/>
        </w:rPr>
      </w:pPr>
      <w:r>
        <w:rPr>
          <w:rFonts w:ascii="Cambria" w:hAnsi="Cambria" w:cs="Arial"/>
          <w:sz w:val="28"/>
        </w:rPr>
        <w:t>Carrie Harris</w:t>
      </w:r>
    </w:p>
    <w:p w:rsidR="00431989" w:rsidRDefault="00431989" w:rsidP="00431989">
      <w:pPr>
        <w:ind w:left="3780"/>
        <w:rPr>
          <w:rFonts w:ascii="Cambria" w:hAnsi="Cambria" w:cs="Arial"/>
          <w:sz w:val="28"/>
        </w:rPr>
      </w:pPr>
      <w:r>
        <w:rPr>
          <w:rFonts w:ascii="Cambria" w:hAnsi="Cambria" w:cs="Arial"/>
          <w:sz w:val="28"/>
        </w:rPr>
        <w:t xml:space="preserve">Last Updated:  </w:t>
      </w:r>
      <w:r w:rsidR="009A2D00">
        <w:rPr>
          <w:rFonts w:ascii="Cambria" w:hAnsi="Cambria" w:cs="Arial"/>
          <w:sz w:val="28"/>
        </w:rPr>
        <w:t>May 6, 2014</w:t>
      </w:r>
    </w:p>
    <w:p w:rsidR="00431989" w:rsidRDefault="00431989" w:rsidP="00431989">
      <w:pPr>
        <w:rPr>
          <w:rFonts w:ascii="Cambria" w:hAnsi="Cambria" w:cs="Arial"/>
          <w:sz w:val="28"/>
        </w:rPr>
      </w:pPr>
    </w:p>
    <w:p w:rsidR="00965114" w:rsidRDefault="00965114">
      <w:pPr>
        <w:rPr>
          <w:rFonts w:ascii="Cambria" w:hAnsi="Cambria" w:cs="Arial"/>
          <w:b/>
          <w:sz w:val="28"/>
          <w:u w:val="single"/>
        </w:rPr>
      </w:pPr>
    </w:p>
    <w:p w:rsidR="00C93781" w:rsidRPr="00582218" w:rsidRDefault="00431989">
      <w:pPr>
        <w:rPr>
          <w:rFonts w:ascii="Cambria" w:hAnsi="Cambria" w:cs="Arial"/>
          <w:b/>
          <w:u w:val="single"/>
        </w:rPr>
      </w:pPr>
      <w:r w:rsidRPr="00582218">
        <w:rPr>
          <w:rFonts w:ascii="Cambria" w:hAnsi="Cambria" w:cs="Arial"/>
          <w:b/>
          <w:u w:val="single"/>
        </w:rPr>
        <w:t>Summary of Event or Program</w:t>
      </w:r>
    </w:p>
    <w:p w:rsidR="00431989" w:rsidRDefault="009A2D00" w:rsidP="00431989">
      <w:pPr>
        <w:pStyle w:val="ListParagraph"/>
        <w:numPr>
          <w:ilvl w:val="0"/>
          <w:numId w:val="5"/>
        </w:numPr>
        <w:rPr>
          <w:rFonts w:ascii="Cambria" w:hAnsi="Cambria" w:cs="Arial"/>
        </w:rPr>
      </w:pPr>
      <w:r>
        <w:rPr>
          <w:rFonts w:ascii="Cambria" w:hAnsi="Cambria" w:cs="Arial"/>
        </w:rPr>
        <w:t xml:space="preserve">March is Reading Month is a month-long series of events coordinated in conjunction with staff liaison Pam </w:t>
      </w:r>
      <w:proofErr w:type="spellStart"/>
      <w:r>
        <w:rPr>
          <w:rFonts w:ascii="Cambria" w:hAnsi="Cambria" w:cs="Arial"/>
        </w:rPr>
        <w:t>Wickman</w:t>
      </w:r>
      <w:proofErr w:type="spellEnd"/>
      <w:r>
        <w:rPr>
          <w:rFonts w:ascii="Cambria" w:hAnsi="Cambria" w:cs="Arial"/>
        </w:rPr>
        <w:t xml:space="preserve"> and a teacher committee to promote reading and literacy.</w:t>
      </w:r>
    </w:p>
    <w:p w:rsidR="009A2D00" w:rsidRDefault="009A2D00" w:rsidP="00431989">
      <w:pPr>
        <w:pStyle w:val="ListParagraph"/>
        <w:numPr>
          <w:ilvl w:val="0"/>
          <w:numId w:val="5"/>
        </w:numPr>
        <w:rPr>
          <w:rFonts w:ascii="Cambria" w:hAnsi="Cambria" w:cs="Arial"/>
        </w:rPr>
      </w:pPr>
      <w:r>
        <w:rPr>
          <w:rFonts w:ascii="Cambria" w:hAnsi="Cambria" w:cs="Arial"/>
        </w:rPr>
        <w:t>The events usually include:</w:t>
      </w:r>
    </w:p>
    <w:p w:rsidR="009A2D00" w:rsidRDefault="009A2D00" w:rsidP="009A2D00">
      <w:pPr>
        <w:pStyle w:val="ListParagraph"/>
        <w:numPr>
          <w:ilvl w:val="1"/>
          <w:numId w:val="5"/>
        </w:numPr>
        <w:rPr>
          <w:rFonts w:ascii="Cambria" w:hAnsi="Cambria" w:cs="Arial"/>
        </w:rPr>
      </w:pPr>
      <w:r>
        <w:rPr>
          <w:rFonts w:ascii="Cambria" w:hAnsi="Cambria" w:cs="Arial"/>
        </w:rPr>
        <w:t>Kickoff assembly</w:t>
      </w:r>
    </w:p>
    <w:p w:rsidR="009A2D00" w:rsidRDefault="009A2D00" w:rsidP="009A2D00">
      <w:pPr>
        <w:pStyle w:val="ListParagraph"/>
        <w:numPr>
          <w:ilvl w:val="1"/>
          <w:numId w:val="5"/>
        </w:numPr>
        <w:rPr>
          <w:rFonts w:ascii="Cambria" w:hAnsi="Cambria" w:cs="Arial"/>
        </w:rPr>
      </w:pPr>
      <w:r>
        <w:rPr>
          <w:rFonts w:ascii="Cambria" w:hAnsi="Cambria" w:cs="Arial"/>
        </w:rPr>
        <w:t>Student Read-a-thon</w:t>
      </w:r>
    </w:p>
    <w:p w:rsidR="009A2D00" w:rsidRDefault="009A2D00" w:rsidP="009A2D00">
      <w:pPr>
        <w:pStyle w:val="ListParagraph"/>
        <w:numPr>
          <w:ilvl w:val="1"/>
          <w:numId w:val="5"/>
        </w:numPr>
        <w:rPr>
          <w:rFonts w:ascii="Cambria" w:hAnsi="Cambria" w:cs="Arial"/>
        </w:rPr>
      </w:pPr>
      <w:r>
        <w:rPr>
          <w:rFonts w:ascii="Cambria" w:hAnsi="Cambria" w:cs="Arial"/>
        </w:rPr>
        <w:t>Author visit</w:t>
      </w:r>
    </w:p>
    <w:p w:rsidR="009A2D00" w:rsidRDefault="009A2D00" w:rsidP="009A2D00">
      <w:pPr>
        <w:pStyle w:val="ListParagraph"/>
        <w:numPr>
          <w:ilvl w:val="1"/>
          <w:numId w:val="5"/>
        </w:numPr>
        <w:rPr>
          <w:rFonts w:ascii="Cambria" w:hAnsi="Cambria" w:cs="Arial"/>
        </w:rPr>
      </w:pPr>
      <w:r>
        <w:rPr>
          <w:rFonts w:ascii="Cambria" w:hAnsi="Cambria" w:cs="Arial"/>
        </w:rPr>
        <w:t>Reading Festival</w:t>
      </w:r>
    </w:p>
    <w:p w:rsidR="009A2D00" w:rsidRPr="00582218" w:rsidRDefault="009A2D00" w:rsidP="009A2D00">
      <w:pPr>
        <w:pStyle w:val="ListParagraph"/>
        <w:numPr>
          <w:ilvl w:val="1"/>
          <w:numId w:val="5"/>
        </w:numPr>
        <w:rPr>
          <w:rFonts w:ascii="Cambria" w:hAnsi="Cambria" w:cs="Arial"/>
        </w:rPr>
      </w:pPr>
      <w:r>
        <w:rPr>
          <w:rFonts w:ascii="Cambria" w:hAnsi="Cambria" w:cs="Arial"/>
        </w:rPr>
        <w:t>Reading Night</w:t>
      </w:r>
    </w:p>
    <w:p w:rsidR="00431989" w:rsidRPr="00582218" w:rsidRDefault="00431989" w:rsidP="00431989">
      <w:pPr>
        <w:rPr>
          <w:rFonts w:ascii="Cambria" w:hAnsi="Cambria" w:cs="Arial"/>
        </w:rPr>
      </w:pPr>
    </w:p>
    <w:p w:rsidR="00582218" w:rsidRPr="00582218" w:rsidRDefault="00582218" w:rsidP="00431989">
      <w:pPr>
        <w:rPr>
          <w:rFonts w:ascii="Cambria" w:hAnsi="Cambria" w:cs="Arial"/>
          <w:b/>
          <w:u w:val="single"/>
        </w:rPr>
      </w:pPr>
    </w:p>
    <w:p w:rsidR="00431989" w:rsidRPr="00582218" w:rsidRDefault="00431989" w:rsidP="00431989">
      <w:pPr>
        <w:rPr>
          <w:rFonts w:ascii="Cambria" w:hAnsi="Cambria" w:cs="Arial"/>
          <w:b/>
          <w:u w:val="single"/>
        </w:rPr>
      </w:pPr>
      <w:r w:rsidRPr="00582218">
        <w:rPr>
          <w:rFonts w:ascii="Cambria" w:hAnsi="Cambria" w:cs="Arial"/>
          <w:b/>
          <w:u w:val="single"/>
        </w:rPr>
        <w:t>Steps Taken To Execute</w:t>
      </w:r>
    </w:p>
    <w:p w:rsidR="00431989" w:rsidRDefault="009A2D00" w:rsidP="00431989">
      <w:pPr>
        <w:pStyle w:val="ListParagraph"/>
        <w:numPr>
          <w:ilvl w:val="0"/>
          <w:numId w:val="6"/>
        </w:numPr>
        <w:rPr>
          <w:rFonts w:ascii="Cambria" w:hAnsi="Cambria" w:cs="Arial"/>
        </w:rPr>
      </w:pPr>
      <w:r>
        <w:rPr>
          <w:rFonts w:ascii="Cambria" w:hAnsi="Cambria" w:cs="Arial"/>
        </w:rPr>
        <w:t>Planning for MIRM starts in the fall. Pam will help coordinate a committee meeting where we pick a theme for the year and teachers plan what they’ll be doing. The PTA is only involved in the above activities. Additional activities like school-wide DEAR (Drop Everything and Read), murals, weekly jokes or riddles are all coordinated by the teachers.</w:t>
      </w:r>
    </w:p>
    <w:p w:rsidR="009A2D00" w:rsidRDefault="009A2D00" w:rsidP="009A2D00">
      <w:pPr>
        <w:pStyle w:val="ListParagraph"/>
        <w:numPr>
          <w:ilvl w:val="0"/>
          <w:numId w:val="6"/>
        </w:numPr>
        <w:rPr>
          <w:rFonts w:ascii="Cambria" w:hAnsi="Cambria" w:cs="Arial"/>
        </w:rPr>
      </w:pPr>
      <w:r>
        <w:rPr>
          <w:rFonts w:ascii="Cambria" w:hAnsi="Cambria" w:cs="Arial"/>
        </w:rPr>
        <w:t>Kickoff assembly:</w:t>
      </w:r>
    </w:p>
    <w:p w:rsidR="009A2D00" w:rsidRPr="009A2D00" w:rsidRDefault="009A2D00" w:rsidP="009A2D00">
      <w:pPr>
        <w:pStyle w:val="ListParagraph"/>
        <w:numPr>
          <w:ilvl w:val="1"/>
          <w:numId w:val="6"/>
        </w:numPr>
        <w:rPr>
          <w:rFonts w:ascii="Cambria" w:hAnsi="Cambria" w:cs="Arial"/>
        </w:rPr>
      </w:pPr>
      <w:r>
        <w:rPr>
          <w:rFonts w:ascii="Cambria" w:hAnsi="Cambria" w:cs="Arial"/>
        </w:rPr>
        <w:t>The PTA pays for the performer for the kickoff assembly. Pam has a vendor that she likes to use, and she’ll help get a quote for our approval and figure out the schedule. If it fits in the budget, we sign and send the contract with the payment.</w:t>
      </w:r>
    </w:p>
    <w:p w:rsidR="009A2D00" w:rsidRDefault="009A2D00" w:rsidP="00431989">
      <w:pPr>
        <w:pStyle w:val="ListParagraph"/>
        <w:numPr>
          <w:ilvl w:val="0"/>
          <w:numId w:val="6"/>
        </w:numPr>
        <w:rPr>
          <w:rFonts w:ascii="Cambria" w:hAnsi="Cambria" w:cs="Arial"/>
        </w:rPr>
      </w:pPr>
      <w:r>
        <w:rPr>
          <w:rFonts w:ascii="Cambria" w:hAnsi="Cambria" w:cs="Arial"/>
        </w:rPr>
        <w:t>Student Read-a-thon:</w:t>
      </w:r>
    </w:p>
    <w:p w:rsidR="009A2D00" w:rsidRDefault="006D3028" w:rsidP="009A2D00">
      <w:pPr>
        <w:pStyle w:val="ListParagraph"/>
        <w:numPr>
          <w:ilvl w:val="1"/>
          <w:numId w:val="6"/>
        </w:numPr>
        <w:rPr>
          <w:rFonts w:ascii="Cambria" w:hAnsi="Cambria" w:cs="Arial"/>
        </w:rPr>
      </w:pPr>
      <w:r>
        <w:rPr>
          <w:rFonts w:ascii="Cambria" w:hAnsi="Cambria" w:cs="Arial"/>
        </w:rPr>
        <w:t>Pam has all of the flyers and send-home materials for the Read-a-thon, and she will take care of getting them to teachers.</w:t>
      </w:r>
    </w:p>
    <w:p w:rsidR="006D3028" w:rsidRDefault="00133C1D" w:rsidP="009A2D00">
      <w:pPr>
        <w:pStyle w:val="ListParagraph"/>
        <w:numPr>
          <w:ilvl w:val="1"/>
          <w:numId w:val="6"/>
        </w:numPr>
        <w:rPr>
          <w:rFonts w:ascii="Cambria" w:hAnsi="Cambria" w:cs="Arial"/>
        </w:rPr>
      </w:pPr>
      <w:r>
        <w:rPr>
          <w:rFonts w:ascii="Cambria" w:hAnsi="Cambria" w:cs="Arial"/>
        </w:rPr>
        <w:t>The students will read each week and turn their minutes into the teachers on the designated day. The teachers turn their slips in to an envelope in the PTA box.</w:t>
      </w:r>
    </w:p>
    <w:p w:rsidR="00133C1D" w:rsidRDefault="00133C1D" w:rsidP="009A2D00">
      <w:pPr>
        <w:pStyle w:val="ListParagraph"/>
        <w:numPr>
          <w:ilvl w:val="1"/>
          <w:numId w:val="6"/>
        </w:numPr>
        <w:rPr>
          <w:rFonts w:ascii="Cambria" w:hAnsi="Cambria" w:cs="Arial"/>
        </w:rPr>
      </w:pPr>
      <w:r>
        <w:rPr>
          <w:rFonts w:ascii="Cambria" w:hAnsi="Cambria" w:cs="Arial"/>
        </w:rPr>
        <w:t>On a weekly basis, we collect and tally the number of minutes read.</w:t>
      </w:r>
    </w:p>
    <w:p w:rsidR="00133C1D" w:rsidRDefault="00133C1D" w:rsidP="009A2D00">
      <w:pPr>
        <w:pStyle w:val="ListParagraph"/>
        <w:numPr>
          <w:ilvl w:val="1"/>
          <w:numId w:val="6"/>
        </w:numPr>
        <w:rPr>
          <w:rFonts w:ascii="Cambria" w:hAnsi="Cambria" w:cs="Arial"/>
        </w:rPr>
      </w:pPr>
      <w:r>
        <w:rPr>
          <w:rFonts w:ascii="Cambria" w:hAnsi="Cambria" w:cs="Arial"/>
        </w:rPr>
        <w:t>We create and update a display showing the number of minutes. We’ve tried a number of different approaches for the mural (breaking out by grade levels, showing percentage of goal, etc.). The approach that the kids seem to like the best is as follows:</w:t>
      </w:r>
    </w:p>
    <w:p w:rsidR="00133C1D" w:rsidRDefault="00133C1D" w:rsidP="00133C1D">
      <w:pPr>
        <w:pStyle w:val="ListParagraph"/>
        <w:numPr>
          <w:ilvl w:val="2"/>
          <w:numId w:val="6"/>
        </w:numPr>
        <w:rPr>
          <w:rFonts w:ascii="Cambria" w:hAnsi="Cambria" w:cs="Arial"/>
        </w:rPr>
      </w:pPr>
      <w:r>
        <w:rPr>
          <w:rFonts w:ascii="Cambria" w:hAnsi="Cambria" w:cs="Arial"/>
        </w:rPr>
        <w:t>A poster that says, “Pleasant Ridge Read-a-thon: Each wave represents 1000 minutes read by our students.”</w:t>
      </w:r>
      <w:r w:rsidR="008C5CB5">
        <w:rPr>
          <w:rFonts w:ascii="Cambria" w:hAnsi="Cambria" w:cs="Arial"/>
        </w:rPr>
        <w:t xml:space="preserve"> Or something similar.</w:t>
      </w:r>
    </w:p>
    <w:p w:rsidR="00133C1D" w:rsidRDefault="00133C1D" w:rsidP="00133C1D">
      <w:pPr>
        <w:pStyle w:val="ListParagraph"/>
        <w:numPr>
          <w:ilvl w:val="2"/>
          <w:numId w:val="6"/>
        </w:numPr>
        <w:rPr>
          <w:rFonts w:ascii="Cambria" w:hAnsi="Cambria" w:cs="Arial"/>
        </w:rPr>
      </w:pPr>
      <w:r>
        <w:rPr>
          <w:rFonts w:ascii="Cambria" w:hAnsi="Cambria" w:cs="Arial"/>
        </w:rPr>
        <w:t>Individual waves (or whatever icon fits with the theme), each cut out from a single piece of paper and hung individually to stretch through the school. In 2014, we went from the wall outside the gym all the way down to the wall outside the cafeteria.</w:t>
      </w:r>
    </w:p>
    <w:p w:rsidR="00133C1D" w:rsidRDefault="00133C1D" w:rsidP="00133C1D">
      <w:pPr>
        <w:pStyle w:val="ListParagraph"/>
        <w:numPr>
          <w:ilvl w:val="1"/>
          <w:numId w:val="6"/>
        </w:numPr>
        <w:rPr>
          <w:rFonts w:ascii="Cambria" w:hAnsi="Cambria" w:cs="Arial"/>
        </w:rPr>
      </w:pPr>
      <w:r>
        <w:rPr>
          <w:rFonts w:ascii="Cambria" w:hAnsi="Cambria" w:cs="Arial"/>
        </w:rPr>
        <w:lastRenderedPageBreak/>
        <w:t xml:space="preserve">At the end of Read-a-thon, students will deliver their pledges, also to the PTA box. Cindy </w:t>
      </w:r>
      <w:proofErr w:type="spellStart"/>
      <w:r>
        <w:rPr>
          <w:rFonts w:ascii="Cambria" w:hAnsi="Cambria" w:cs="Arial"/>
        </w:rPr>
        <w:t>Blacklock</w:t>
      </w:r>
      <w:proofErr w:type="spellEnd"/>
      <w:r>
        <w:rPr>
          <w:rFonts w:ascii="Cambria" w:hAnsi="Cambria" w:cs="Arial"/>
        </w:rPr>
        <w:t xml:space="preserve"> is the contact for donations. Generally, we tally and count up all the pledges and give them to her for processing.</w:t>
      </w:r>
    </w:p>
    <w:p w:rsidR="00FF4704" w:rsidRDefault="00D24C48" w:rsidP="00431989">
      <w:pPr>
        <w:pStyle w:val="ListParagraph"/>
        <w:numPr>
          <w:ilvl w:val="0"/>
          <w:numId w:val="6"/>
        </w:numPr>
        <w:rPr>
          <w:rFonts w:ascii="Cambria" w:hAnsi="Cambria" w:cs="Arial"/>
        </w:rPr>
      </w:pPr>
      <w:r>
        <w:rPr>
          <w:rFonts w:ascii="Cambria" w:hAnsi="Cambria" w:cs="Arial"/>
        </w:rPr>
        <w:t>Author visit</w:t>
      </w:r>
    </w:p>
    <w:p w:rsidR="00D24C48" w:rsidRDefault="00D24C48" w:rsidP="00D24C48">
      <w:pPr>
        <w:pStyle w:val="ListParagraph"/>
        <w:numPr>
          <w:ilvl w:val="1"/>
          <w:numId w:val="6"/>
        </w:numPr>
        <w:rPr>
          <w:rFonts w:ascii="Cambria" w:hAnsi="Cambria" w:cs="Arial"/>
        </w:rPr>
      </w:pPr>
      <w:r>
        <w:rPr>
          <w:rFonts w:ascii="Cambria" w:hAnsi="Cambria" w:cs="Arial"/>
        </w:rPr>
        <w:t xml:space="preserve">First step is to pick an author. Sometimes the other schools will have someone in mind so we can all share someone and save on travel costs. Otherwise, a good resource for authors is: </w:t>
      </w:r>
      <w:hyperlink r:id="rId8" w:history="1">
        <w:r w:rsidRPr="00501E67">
          <w:rPr>
            <w:rStyle w:val="Hyperlink"/>
            <w:rFonts w:ascii="Cambria" w:hAnsi="Cambria" w:cs="Arial"/>
          </w:rPr>
          <w:t>http://michigan.scbwi.org/</w:t>
        </w:r>
      </w:hyperlink>
    </w:p>
    <w:p w:rsidR="00D24C48" w:rsidRDefault="00D24C48" w:rsidP="00D24C48">
      <w:pPr>
        <w:pStyle w:val="ListParagraph"/>
        <w:numPr>
          <w:ilvl w:val="1"/>
          <w:numId w:val="6"/>
        </w:numPr>
        <w:rPr>
          <w:rFonts w:ascii="Cambria" w:hAnsi="Cambria" w:cs="Arial"/>
        </w:rPr>
      </w:pPr>
      <w:r>
        <w:rPr>
          <w:rFonts w:ascii="Cambria" w:hAnsi="Cambria" w:cs="Arial"/>
        </w:rPr>
        <w:t>A list of authors we’ve had in the past:</w:t>
      </w:r>
    </w:p>
    <w:p w:rsidR="00D24C48" w:rsidRDefault="00D24C48" w:rsidP="00D24C48">
      <w:pPr>
        <w:pStyle w:val="ListParagraph"/>
        <w:numPr>
          <w:ilvl w:val="2"/>
          <w:numId w:val="6"/>
        </w:numPr>
        <w:rPr>
          <w:rFonts w:ascii="Cambria" w:hAnsi="Cambria" w:cs="Arial"/>
        </w:rPr>
      </w:pPr>
      <w:r>
        <w:rPr>
          <w:rFonts w:ascii="Cambria" w:hAnsi="Cambria" w:cs="Arial"/>
        </w:rPr>
        <w:t>2012: David Anthony and Charles David (Real Heroes Read)</w:t>
      </w:r>
    </w:p>
    <w:p w:rsidR="00D24C48" w:rsidRDefault="00D24C48" w:rsidP="00D24C48">
      <w:pPr>
        <w:pStyle w:val="ListParagraph"/>
        <w:numPr>
          <w:ilvl w:val="2"/>
          <w:numId w:val="6"/>
        </w:numPr>
        <w:rPr>
          <w:rFonts w:ascii="Cambria" w:hAnsi="Cambria" w:cs="Arial"/>
        </w:rPr>
      </w:pPr>
      <w:r>
        <w:rPr>
          <w:rFonts w:ascii="Cambria" w:hAnsi="Cambria" w:cs="Arial"/>
        </w:rPr>
        <w:t>2013: Lisa Wheeler</w:t>
      </w:r>
    </w:p>
    <w:p w:rsidR="00D24C48" w:rsidRDefault="00D24C48" w:rsidP="00D24C48">
      <w:pPr>
        <w:pStyle w:val="ListParagraph"/>
        <w:numPr>
          <w:ilvl w:val="2"/>
          <w:numId w:val="6"/>
        </w:numPr>
        <w:rPr>
          <w:rFonts w:ascii="Cambria" w:hAnsi="Cambria" w:cs="Arial"/>
        </w:rPr>
      </w:pPr>
      <w:r>
        <w:rPr>
          <w:rFonts w:ascii="Cambria" w:hAnsi="Cambria" w:cs="Arial"/>
        </w:rPr>
        <w:t>2014: Michael Sterns</w:t>
      </w:r>
    </w:p>
    <w:p w:rsidR="00611AF8" w:rsidRDefault="00611AF8" w:rsidP="00611AF8">
      <w:pPr>
        <w:pStyle w:val="ListParagraph"/>
        <w:numPr>
          <w:ilvl w:val="1"/>
          <w:numId w:val="6"/>
        </w:numPr>
        <w:rPr>
          <w:rFonts w:ascii="Cambria" w:hAnsi="Cambria" w:cs="Arial"/>
        </w:rPr>
      </w:pPr>
      <w:r>
        <w:rPr>
          <w:rFonts w:ascii="Cambria" w:hAnsi="Cambria" w:cs="Arial"/>
        </w:rPr>
        <w:t>We approach the author, coordinate scheduling with Pam, and handle all contracts, invoicing, and payment. (Payment notes: usually we give them a check on the day of the visit. They also have to fill out a tax form, which you can get from the treasurer.)</w:t>
      </w:r>
    </w:p>
    <w:p w:rsidR="00611AF8" w:rsidRDefault="00611AF8" w:rsidP="00611AF8">
      <w:pPr>
        <w:pStyle w:val="ListParagraph"/>
        <w:numPr>
          <w:ilvl w:val="1"/>
          <w:numId w:val="6"/>
        </w:numPr>
        <w:rPr>
          <w:rFonts w:ascii="Cambria" w:hAnsi="Cambria" w:cs="Arial"/>
        </w:rPr>
      </w:pPr>
      <w:r>
        <w:rPr>
          <w:rFonts w:ascii="Cambria" w:hAnsi="Cambria" w:cs="Arial"/>
        </w:rPr>
        <w:t>The author will give you equipment requests like a cart for their equipment, a screen, extension cords, etc. Coordinate these with Tracy Pratt. If they are staying all day, we provide lunch (in the past, we’ve done boxed sandwiches). If not, we provide bottled water.</w:t>
      </w:r>
    </w:p>
    <w:p w:rsidR="00611AF8" w:rsidRDefault="00611AF8" w:rsidP="00611AF8">
      <w:pPr>
        <w:pStyle w:val="ListParagraph"/>
        <w:numPr>
          <w:ilvl w:val="1"/>
          <w:numId w:val="6"/>
        </w:numPr>
        <w:rPr>
          <w:rFonts w:ascii="Cambria" w:hAnsi="Cambria" w:cs="Arial"/>
        </w:rPr>
      </w:pPr>
      <w:r>
        <w:rPr>
          <w:rFonts w:ascii="Cambria" w:hAnsi="Cambria" w:cs="Arial"/>
        </w:rPr>
        <w:t>We take care of book orders, and they can be complicated. Here are some of the things to ask/plan for:</w:t>
      </w:r>
    </w:p>
    <w:p w:rsidR="00611AF8" w:rsidRDefault="00611AF8" w:rsidP="00611AF8">
      <w:pPr>
        <w:pStyle w:val="ListParagraph"/>
        <w:numPr>
          <w:ilvl w:val="2"/>
          <w:numId w:val="6"/>
        </w:numPr>
        <w:rPr>
          <w:rFonts w:ascii="Cambria" w:hAnsi="Cambria" w:cs="Arial"/>
        </w:rPr>
      </w:pPr>
      <w:r>
        <w:rPr>
          <w:rFonts w:ascii="Cambria" w:hAnsi="Cambria" w:cs="Arial"/>
        </w:rPr>
        <w:t>Can the author provide books or a suggestion of where to order them? If not, we have approached Nicola’s Books in the past to help us get the books.</w:t>
      </w:r>
    </w:p>
    <w:p w:rsidR="00611AF8" w:rsidRDefault="00611AF8" w:rsidP="00611AF8">
      <w:pPr>
        <w:pStyle w:val="ListParagraph"/>
        <w:numPr>
          <w:ilvl w:val="2"/>
          <w:numId w:val="6"/>
        </w:numPr>
        <w:rPr>
          <w:rFonts w:ascii="Cambria" w:hAnsi="Cambria" w:cs="Arial"/>
        </w:rPr>
      </w:pPr>
      <w:r>
        <w:rPr>
          <w:rFonts w:ascii="Cambria" w:hAnsi="Cambria" w:cs="Arial"/>
        </w:rPr>
        <w:t>Does the author want to preorder the books and sign them when they are at the school, or do they want to order them after the presentation and mail them to us?</w:t>
      </w:r>
    </w:p>
    <w:p w:rsidR="00611AF8" w:rsidRDefault="00611AF8" w:rsidP="00611AF8">
      <w:pPr>
        <w:pStyle w:val="ListParagraph"/>
        <w:numPr>
          <w:ilvl w:val="2"/>
          <w:numId w:val="6"/>
        </w:numPr>
        <w:rPr>
          <w:rFonts w:ascii="Cambria" w:hAnsi="Cambria" w:cs="Arial"/>
        </w:rPr>
      </w:pPr>
      <w:r>
        <w:rPr>
          <w:rFonts w:ascii="Cambria" w:hAnsi="Cambria" w:cs="Arial"/>
        </w:rPr>
        <w:t>Does the author have a sample order form, or do we need to create one? If we create the order form, make sure it has a place for parents to designate who the book should be signed to.</w:t>
      </w:r>
    </w:p>
    <w:p w:rsidR="00611AF8" w:rsidRDefault="00611AF8" w:rsidP="00611AF8">
      <w:pPr>
        <w:pStyle w:val="ListParagraph"/>
        <w:numPr>
          <w:ilvl w:val="2"/>
          <w:numId w:val="6"/>
        </w:numPr>
        <w:rPr>
          <w:rFonts w:ascii="Cambria" w:hAnsi="Cambria" w:cs="Arial"/>
        </w:rPr>
      </w:pPr>
      <w:r>
        <w:rPr>
          <w:rFonts w:ascii="Cambria" w:hAnsi="Cambria" w:cs="Arial"/>
        </w:rPr>
        <w:t>We create, copy, and distribute the order forms. Then we handle all money and submitting the orders. When the books arrive, we deliver them to the correct classrooms.</w:t>
      </w:r>
    </w:p>
    <w:p w:rsidR="00611AF8" w:rsidRDefault="00611AF8" w:rsidP="00611AF8">
      <w:pPr>
        <w:pStyle w:val="ListParagraph"/>
        <w:numPr>
          <w:ilvl w:val="2"/>
          <w:numId w:val="6"/>
        </w:numPr>
        <w:rPr>
          <w:rFonts w:ascii="Cambria" w:hAnsi="Cambria" w:cs="Arial"/>
        </w:rPr>
      </w:pPr>
      <w:r>
        <w:rPr>
          <w:rFonts w:ascii="Cambria" w:hAnsi="Cambria" w:cs="Arial"/>
        </w:rPr>
        <w:t>The PTA orders signed books for the media center, as the budget allows.</w:t>
      </w:r>
    </w:p>
    <w:p w:rsidR="00611AF8" w:rsidRDefault="00611AF8" w:rsidP="00611AF8">
      <w:pPr>
        <w:pStyle w:val="ListParagraph"/>
        <w:numPr>
          <w:ilvl w:val="1"/>
          <w:numId w:val="6"/>
        </w:numPr>
        <w:rPr>
          <w:rFonts w:ascii="Cambria" w:hAnsi="Cambria" w:cs="Arial"/>
        </w:rPr>
      </w:pPr>
      <w:r>
        <w:rPr>
          <w:rFonts w:ascii="Cambria" w:hAnsi="Cambria" w:cs="Arial"/>
        </w:rPr>
        <w:t xml:space="preserve">On the day of the presentation, we </w:t>
      </w:r>
      <w:r w:rsidR="00041BA4">
        <w:rPr>
          <w:rFonts w:ascii="Cambria" w:hAnsi="Cambria" w:cs="Arial"/>
        </w:rPr>
        <w:t>meet the author, help them get set up, assist with lights or any other needs. We pay the author and remain at the school until the presentations are completed successfully.</w:t>
      </w:r>
    </w:p>
    <w:p w:rsidR="00FF4704" w:rsidRDefault="00041BA4" w:rsidP="00431989">
      <w:pPr>
        <w:pStyle w:val="ListParagraph"/>
        <w:numPr>
          <w:ilvl w:val="0"/>
          <w:numId w:val="6"/>
        </w:numPr>
        <w:rPr>
          <w:rFonts w:ascii="Cambria" w:hAnsi="Cambria" w:cs="Arial"/>
        </w:rPr>
      </w:pPr>
      <w:r>
        <w:rPr>
          <w:rFonts w:ascii="Cambria" w:hAnsi="Cambria" w:cs="Arial"/>
        </w:rPr>
        <w:t>Reading Festival:</w:t>
      </w:r>
    </w:p>
    <w:p w:rsidR="00041BA4" w:rsidRDefault="00041BA4" w:rsidP="00041BA4">
      <w:pPr>
        <w:pStyle w:val="ListParagraph"/>
        <w:numPr>
          <w:ilvl w:val="1"/>
          <w:numId w:val="6"/>
        </w:numPr>
        <w:rPr>
          <w:rFonts w:ascii="Cambria" w:hAnsi="Cambria" w:cs="Arial"/>
        </w:rPr>
      </w:pPr>
      <w:r>
        <w:rPr>
          <w:rFonts w:ascii="Cambria" w:hAnsi="Cambria" w:cs="Arial"/>
        </w:rPr>
        <w:t xml:space="preserve">Reading Festival usually is scheduled toward the end of March. Pam </w:t>
      </w:r>
      <w:proofErr w:type="spellStart"/>
      <w:r>
        <w:rPr>
          <w:rFonts w:ascii="Cambria" w:hAnsi="Cambria" w:cs="Arial"/>
        </w:rPr>
        <w:t>Wickman</w:t>
      </w:r>
      <w:proofErr w:type="spellEnd"/>
      <w:r>
        <w:rPr>
          <w:rFonts w:ascii="Cambria" w:hAnsi="Cambria" w:cs="Arial"/>
        </w:rPr>
        <w:t xml:space="preserve"> will handle the scheduling.</w:t>
      </w:r>
    </w:p>
    <w:p w:rsidR="00041BA4" w:rsidRDefault="00041BA4" w:rsidP="00041BA4">
      <w:pPr>
        <w:pStyle w:val="ListParagraph"/>
        <w:numPr>
          <w:ilvl w:val="1"/>
          <w:numId w:val="6"/>
        </w:numPr>
        <w:rPr>
          <w:rFonts w:ascii="Cambria" w:hAnsi="Cambria" w:cs="Arial"/>
        </w:rPr>
      </w:pPr>
      <w:r>
        <w:rPr>
          <w:rFonts w:ascii="Cambria" w:hAnsi="Cambria" w:cs="Arial"/>
        </w:rPr>
        <w:t xml:space="preserve">Our job is to help with the signups. Each </w:t>
      </w:r>
      <w:r w:rsidR="003557D3">
        <w:rPr>
          <w:rFonts w:ascii="Cambria" w:hAnsi="Cambria" w:cs="Arial"/>
        </w:rPr>
        <w:t>student</w:t>
      </w:r>
      <w:r>
        <w:rPr>
          <w:rFonts w:ascii="Cambria" w:hAnsi="Cambria" w:cs="Arial"/>
        </w:rPr>
        <w:t xml:space="preserve"> signs up to hear four books during reading festival. We record their books on a sheet of paper, which goes to their teacher, and then we record them on a poster, which goes to the office to create a master schedule.</w:t>
      </w:r>
      <w:r w:rsidR="003557D3">
        <w:rPr>
          <w:rFonts w:ascii="Cambria" w:hAnsi="Cambria" w:cs="Arial"/>
        </w:rPr>
        <w:t xml:space="preserve"> We record the names so they are legible. We must record both first and last name.</w:t>
      </w:r>
    </w:p>
    <w:p w:rsidR="00041BA4" w:rsidRDefault="00041BA4" w:rsidP="00041BA4">
      <w:pPr>
        <w:pStyle w:val="ListParagraph"/>
        <w:numPr>
          <w:ilvl w:val="1"/>
          <w:numId w:val="6"/>
        </w:numPr>
        <w:rPr>
          <w:rFonts w:ascii="Cambria" w:hAnsi="Cambria" w:cs="Arial"/>
        </w:rPr>
      </w:pPr>
      <w:r>
        <w:rPr>
          <w:rFonts w:ascii="Cambria" w:hAnsi="Cambria" w:cs="Arial"/>
        </w:rPr>
        <w:t>Students sign up by classroom. The schedule will be provided by Pam. Often, multiple classrooms are being signed up at the same time, so multiple volunteers are important.</w:t>
      </w:r>
    </w:p>
    <w:p w:rsidR="00041BA4" w:rsidRDefault="003E2D3B" w:rsidP="00041BA4">
      <w:pPr>
        <w:pStyle w:val="ListParagraph"/>
        <w:numPr>
          <w:ilvl w:val="1"/>
          <w:numId w:val="6"/>
        </w:numPr>
        <w:rPr>
          <w:rFonts w:ascii="Cambria" w:hAnsi="Cambria" w:cs="Arial"/>
        </w:rPr>
      </w:pPr>
      <w:r>
        <w:rPr>
          <w:rFonts w:ascii="Cambria" w:hAnsi="Cambria" w:cs="Arial"/>
        </w:rPr>
        <w:lastRenderedPageBreak/>
        <w:t>We have discussed changing this process. See below for some ideas.</w:t>
      </w:r>
    </w:p>
    <w:p w:rsidR="003E2D3B" w:rsidRDefault="003E2D3B" w:rsidP="00041BA4">
      <w:pPr>
        <w:pStyle w:val="ListParagraph"/>
        <w:numPr>
          <w:ilvl w:val="1"/>
          <w:numId w:val="6"/>
        </w:numPr>
        <w:rPr>
          <w:rFonts w:ascii="Cambria" w:hAnsi="Cambria" w:cs="Arial"/>
        </w:rPr>
      </w:pPr>
      <w:r>
        <w:rPr>
          <w:rFonts w:ascii="Cambria" w:hAnsi="Cambria" w:cs="Arial"/>
        </w:rPr>
        <w:t>On Reading Festival day, we also need volunteers to help pack lunches from around 9:30 to around 12:30 in the cafeteria. In 2014, we had five volunteers and were very comfortable time wise.</w:t>
      </w:r>
    </w:p>
    <w:p w:rsidR="00FF4704" w:rsidRDefault="004C3D13" w:rsidP="00431989">
      <w:pPr>
        <w:pStyle w:val="ListParagraph"/>
        <w:numPr>
          <w:ilvl w:val="0"/>
          <w:numId w:val="6"/>
        </w:numPr>
        <w:rPr>
          <w:rFonts w:ascii="Cambria" w:hAnsi="Cambria" w:cs="Arial"/>
        </w:rPr>
      </w:pPr>
      <w:r>
        <w:rPr>
          <w:rFonts w:ascii="Cambria" w:hAnsi="Cambria" w:cs="Arial"/>
        </w:rPr>
        <w:t>Reading Night:</w:t>
      </w:r>
    </w:p>
    <w:p w:rsidR="004C3D13" w:rsidRDefault="004C3D13" w:rsidP="004C3D13">
      <w:pPr>
        <w:pStyle w:val="ListParagraph"/>
        <w:numPr>
          <w:ilvl w:val="1"/>
          <w:numId w:val="6"/>
        </w:numPr>
        <w:rPr>
          <w:rFonts w:ascii="Cambria" w:hAnsi="Cambria" w:cs="Arial"/>
        </w:rPr>
      </w:pPr>
      <w:r>
        <w:rPr>
          <w:rFonts w:ascii="Cambria" w:hAnsi="Cambria" w:cs="Arial"/>
        </w:rPr>
        <w:t>In the past, we have also done a Reading Night in March, with a storyteller or author and reading related activities in the media center. However, March is already pretty packed schedule-wise, so in 2014, we opted to combine Reading Night with the Fall Information Night in September. The March is Reading Month coordinator still took care of this, but it has a separate best practice.</w:t>
      </w:r>
    </w:p>
    <w:p w:rsidR="004C3D13" w:rsidRPr="004C3D13" w:rsidRDefault="004C3D13" w:rsidP="004C3D13">
      <w:pPr>
        <w:pStyle w:val="ListParagraph"/>
        <w:numPr>
          <w:ilvl w:val="1"/>
          <w:numId w:val="6"/>
        </w:numPr>
        <w:rPr>
          <w:rFonts w:ascii="Cambria" w:hAnsi="Cambria" w:cs="Arial"/>
        </w:rPr>
      </w:pPr>
      <w:r>
        <w:rPr>
          <w:rFonts w:ascii="Cambria" w:hAnsi="Cambria" w:cs="Arial"/>
        </w:rPr>
        <w:t>The March is Reading Month committee suggested that it might be nice to make the Reading Night more kid-focused. Maybe have them dress up as their favorite character or otherwise create a book-focused display similar to Science Night.</w:t>
      </w:r>
    </w:p>
    <w:p w:rsidR="00431989" w:rsidRPr="00582218" w:rsidRDefault="00431989" w:rsidP="00431989">
      <w:pPr>
        <w:rPr>
          <w:rFonts w:ascii="Cambria" w:hAnsi="Cambria" w:cs="Arial"/>
        </w:rPr>
      </w:pPr>
    </w:p>
    <w:p w:rsidR="00431989" w:rsidRPr="00582218" w:rsidRDefault="00431989" w:rsidP="00431989">
      <w:pPr>
        <w:rPr>
          <w:rFonts w:ascii="Cambria" w:hAnsi="Cambria" w:cs="Arial"/>
        </w:rPr>
      </w:pPr>
    </w:p>
    <w:p w:rsidR="00431989" w:rsidRPr="00582218" w:rsidRDefault="00431989" w:rsidP="00431989">
      <w:pPr>
        <w:rPr>
          <w:rFonts w:ascii="Cambria" w:hAnsi="Cambria" w:cs="Arial"/>
          <w:b/>
          <w:u w:val="single"/>
        </w:rPr>
      </w:pPr>
      <w:r w:rsidRPr="00582218">
        <w:rPr>
          <w:rFonts w:ascii="Cambria" w:hAnsi="Cambria" w:cs="Arial"/>
          <w:b/>
          <w:u w:val="single"/>
        </w:rPr>
        <w:t xml:space="preserve">Key </w:t>
      </w:r>
      <w:r w:rsidR="00582218" w:rsidRPr="00582218">
        <w:rPr>
          <w:rFonts w:ascii="Cambria" w:hAnsi="Cambria" w:cs="Arial"/>
          <w:b/>
          <w:u w:val="single"/>
        </w:rPr>
        <w:t xml:space="preserve">Learning / </w:t>
      </w:r>
      <w:r w:rsidRPr="00582218">
        <w:rPr>
          <w:rFonts w:ascii="Cambria" w:hAnsi="Cambria" w:cs="Arial"/>
          <w:b/>
          <w:u w:val="single"/>
        </w:rPr>
        <w:t>Information To Keep In Mind</w:t>
      </w:r>
    </w:p>
    <w:p w:rsidR="00431989" w:rsidRDefault="004C3D13" w:rsidP="00FF4704">
      <w:pPr>
        <w:pStyle w:val="ListParagraph"/>
        <w:numPr>
          <w:ilvl w:val="0"/>
          <w:numId w:val="5"/>
        </w:numPr>
        <w:rPr>
          <w:rFonts w:ascii="Cambria" w:hAnsi="Cambria" w:cs="Arial"/>
        </w:rPr>
      </w:pPr>
      <w:r>
        <w:rPr>
          <w:rFonts w:ascii="Cambria" w:hAnsi="Cambria" w:cs="Arial"/>
        </w:rPr>
        <w:t>The biggest issue we faced in 2014 (and previous years) was the Reading Festival sign up. There are never enough volunteers, and often the sign ups run late, interfering with classroom time. A few suggestions we had in 2014 to improve:</w:t>
      </w:r>
    </w:p>
    <w:p w:rsidR="004C3D13" w:rsidRDefault="004C3D13" w:rsidP="004C3D13">
      <w:pPr>
        <w:pStyle w:val="ListParagraph"/>
        <w:numPr>
          <w:ilvl w:val="1"/>
          <w:numId w:val="5"/>
        </w:numPr>
        <w:rPr>
          <w:rFonts w:ascii="Cambria" w:hAnsi="Cambria" w:cs="Arial"/>
        </w:rPr>
      </w:pPr>
      <w:r>
        <w:rPr>
          <w:rFonts w:ascii="Cambria" w:hAnsi="Cambria" w:cs="Arial"/>
        </w:rPr>
        <w:t>Have the students rate the available books in order of preference. The teachers turn those ratings in to the PTA. The PTA volunteers schedule the students and turn the schedule in to the teacher and office.</w:t>
      </w:r>
    </w:p>
    <w:p w:rsidR="004C3D13" w:rsidRDefault="004C3D13" w:rsidP="004C3D13">
      <w:pPr>
        <w:pStyle w:val="ListParagraph"/>
        <w:numPr>
          <w:ilvl w:val="1"/>
          <w:numId w:val="5"/>
        </w:numPr>
        <w:rPr>
          <w:rFonts w:ascii="Cambria" w:hAnsi="Cambria" w:cs="Arial"/>
        </w:rPr>
      </w:pPr>
      <w:r>
        <w:rPr>
          <w:rFonts w:ascii="Cambria" w:hAnsi="Cambria" w:cs="Arial"/>
        </w:rPr>
        <w:t>PTA volunteers are assigned to classrooms over the space of a few days. We pull students out of class to sign up individually to avoid classroom disruption.</w:t>
      </w:r>
    </w:p>
    <w:p w:rsidR="00431989" w:rsidRPr="00582218" w:rsidRDefault="00431989" w:rsidP="00431989">
      <w:pPr>
        <w:rPr>
          <w:rFonts w:ascii="Cambria" w:hAnsi="Cambria" w:cs="Arial"/>
        </w:rPr>
      </w:pPr>
    </w:p>
    <w:p w:rsidR="00431989" w:rsidRPr="00965114" w:rsidRDefault="00431989">
      <w:pPr>
        <w:rPr>
          <w:rFonts w:ascii="Cambria" w:hAnsi="Cambria" w:cs="Arial"/>
        </w:rPr>
      </w:pPr>
      <w:bookmarkStart w:id="0" w:name="_GoBack"/>
      <w:bookmarkEnd w:id="0"/>
    </w:p>
    <w:sectPr w:rsidR="00431989" w:rsidRPr="00965114" w:rsidSect="00965114">
      <w:footerReference w:type="default" r:id="rId9"/>
      <w:pgSz w:w="12240" w:h="15840"/>
      <w:pgMar w:top="630" w:right="1080" w:bottom="1440" w:left="126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416B" w:rsidRDefault="0021416B" w:rsidP="00EC2D8F">
      <w:r>
        <w:separator/>
      </w:r>
    </w:p>
  </w:endnote>
  <w:endnote w:type="continuationSeparator" w:id="0">
    <w:p w:rsidR="0021416B" w:rsidRDefault="0021416B" w:rsidP="00EC2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5114" w:rsidRDefault="009651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416B" w:rsidRDefault="0021416B" w:rsidP="00EC2D8F">
      <w:r>
        <w:separator/>
      </w:r>
    </w:p>
  </w:footnote>
  <w:footnote w:type="continuationSeparator" w:id="0">
    <w:p w:rsidR="0021416B" w:rsidRDefault="0021416B" w:rsidP="00EC2D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1342E0"/>
    <w:multiLevelType w:val="hybridMultilevel"/>
    <w:tmpl w:val="7D1AD81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1F315D3E"/>
    <w:multiLevelType w:val="hybridMultilevel"/>
    <w:tmpl w:val="B6DA44F6"/>
    <w:lvl w:ilvl="0" w:tplc="E6FCDF80">
      <w:start w:val="1"/>
      <w:numFmt w:val="upperRoman"/>
      <w:lvlText w:val="%1."/>
      <w:lvlJc w:val="left"/>
      <w:pPr>
        <w:ind w:left="234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343A474E"/>
    <w:multiLevelType w:val="hybridMultilevel"/>
    <w:tmpl w:val="64BE4B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BEF780D"/>
    <w:multiLevelType w:val="hybridMultilevel"/>
    <w:tmpl w:val="216CB12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5F0877CD"/>
    <w:multiLevelType w:val="hybridMultilevel"/>
    <w:tmpl w:val="65E805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31F79BE"/>
    <w:multiLevelType w:val="hybridMultilevel"/>
    <w:tmpl w:val="56BCC6B8"/>
    <w:lvl w:ilvl="0" w:tplc="0409000F">
      <w:start w:val="1"/>
      <w:numFmt w:val="decimal"/>
      <w:lvlText w:val="%1."/>
      <w:lvlJc w:val="left"/>
      <w:pPr>
        <w:ind w:left="720" w:hanging="360"/>
      </w:pPr>
      <w:rPr>
        <w:rFonts w:hint="default"/>
      </w:rPr>
    </w:lvl>
    <w:lvl w:ilvl="1" w:tplc="04090019">
      <w:start w:val="1"/>
      <w:numFmt w:val="lowerLetter"/>
      <w:lvlText w:val="%2."/>
      <w:lvlJc w:val="left"/>
      <w:pPr>
        <w:ind w:left="162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BF2755E"/>
    <w:multiLevelType w:val="hybridMultilevel"/>
    <w:tmpl w:val="EA02D6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2BB408F"/>
    <w:multiLevelType w:val="hybridMultilevel"/>
    <w:tmpl w:val="563CCAFA"/>
    <w:lvl w:ilvl="0" w:tplc="714A91B6">
      <w:start w:val="2"/>
      <w:numFmt w:val="upperRoman"/>
      <w:lvlText w:val="%1."/>
      <w:lvlJc w:val="left"/>
      <w:pPr>
        <w:tabs>
          <w:tab w:val="num" w:pos="1080"/>
        </w:tabs>
        <w:ind w:left="1080" w:hanging="72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8E70E06"/>
    <w:multiLevelType w:val="hybridMultilevel"/>
    <w:tmpl w:val="E27A1432"/>
    <w:lvl w:ilvl="0" w:tplc="1FEE4678">
      <w:start w:val="2013"/>
      <w:numFmt w:val="bullet"/>
      <w:lvlText w:val="-"/>
      <w:lvlJc w:val="left"/>
      <w:pPr>
        <w:ind w:left="420" w:hanging="360"/>
      </w:pPr>
      <w:rPr>
        <w:rFonts w:ascii="Cambria" w:eastAsia="Times New Roman" w:hAnsi="Cambria" w:cs="Arial" w:hint="default"/>
      </w:rPr>
    </w:lvl>
    <w:lvl w:ilvl="1" w:tplc="04090003">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9">
    <w:nsid w:val="7C483090"/>
    <w:multiLevelType w:val="hybridMultilevel"/>
    <w:tmpl w:val="67DA9A8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
  </w:num>
  <w:num w:numId="2">
    <w:abstractNumId w:val="1"/>
  </w:num>
  <w:num w:numId="3">
    <w:abstractNumId w:val="3"/>
  </w:num>
  <w:num w:numId="4">
    <w:abstractNumId w:val="0"/>
  </w:num>
  <w:num w:numId="5">
    <w:abstractNumId w:val="8"/>
  </w:num>
  <w:num w:numId="6">
    <w:abstractNumId w:val="5"/>
  </w:num>
  <w:num w:numId="7">
    <w:abstractNumId w:val="9"/>
  </w:num>
  <w:num w:numId="8">
    <w:abstractNumId w:val="2"/>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1989"/>
    <w:rsid w:val="00041BA4"/>
    <w:rsid w:val="0011152F"/>
    <w:rsid w:val="00133C1D"/>
    <w:rsid w:val="0021416B"/>
    <w:rsid w:val="00251940"/>
    <w:rsid w:val="003557D3"/>
    <w:rsid w:val="003E2D3B"/>
    <w:rsid w:val="00431989"/>
    <w:rsid w:val="004C3D13"/>
    <w:rsid w:val="00582218"/>
    <w:rsid w:val="00611AF8"/>
    <w:rsid w:val="006D3028"/>
    <w:rsid w:val="00744EBD"/>
    <w:rsid w:val="008C5CB5"/>
    <w:rsid w:val="00965114"/>
    <w:rsid w:val="009A2D00"/>
    <w:rsid w:val="00C93781"/>
    <w:rsid w:val="00D022AB"/>
    <w:rsid w:val="00D02D49"/>
    <w:rsid w:val="00D24C48"/>
    <w:rsid w:val="00EC2D8F"/>
    <w:rsid w:val="00F426E8"/>
    <w:rsid w:val="00FF47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8949F92B-3566-40EF-98F1-39B805E19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1989"/>
    <w:rPr>
      <w:rFonts w:ascii="Times New Roman" w:eastAsia="Times New Roman" w:hAnsi="Times New Roman" w:cs="Times New Roman"/>
    </w:rPr>
  </w:style>
  <w:style w:type="paragraph" w:styleId="Heading1">
    <w:name w:val="heading 1"/>
    <w:basedOn w:val="Normal"/>
    <w:next w:val="Normal"/>
    <w:link w:val="Heading1Char"/>
    <w:qFormat/>
    <w:rsid w:val="00431989"/>
    <w:pPr>
      <w:keepNext/>
      <w:ind w:left="-720" w:right="-900"/>
      <w:outlineLvl w:val="0"/>
    </w:pPr>
    <w:rPr>
      <w:b/>
      <w:sz w:val="4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1989"/>
    <w:rPr>
      <w:rFonts w:ascii="Times New Roman" w:eastAsia="Times New Roman" w:hAnsi="Times New Roman" w:cs="Times New Roman"/>
      <w:b/>
      <w:sz w:val="44"/>
      <w:szCs w:val="20"/>
    </w:rPr>
  </w:style>
  <w:style w:type="paragraph" w:styleId="Footer">
    <w:name w:val="footer"/>
    <w:basedOn w:val="Normal"/>
    <w:link w:val="FooterChar"/>
    <w:uiPriority w:val="99"/>
    <w:rsid w:val="00431989"/>
    <w:pPr>
      <w:tabs>
        <w:tab w:val="center" w:pos="4680"/>
        <w:tab w:val="right" w:pos="9360"/>
      </w:tabs>
    </w:pPr>
  </w:style>
  <w:style w:type="character" w:customStyle="1" w:styleId="FooterChar">
    <w:name w:val="Footer Char"/>
    <w:basedOn w:val="DefaultParagraphFont"/>
    <w:link w:val="Footer"/>
    <w:uiPriority w:val="99"/>
    <w:rsid w:val="00431989"/>
    <w:rPr>
      <w:rFonts w:ascii="Times New Roman" w:eastAsia="Times New Roman" w:hAnsi="Times New Roman" w:cs="Times New Roman"/>
    </w:rPr>
  </w:style>
  <w:style w:type="paragraph" w:styleId="ListParagraph">
    <w:name w:val="List Paragraph"/>
    <w:basedOn w:val="Normal"/>
    <w:uiPriority w:val="34"/>
    <w:qFormat/>
    <w:rsid w:val="00431989"/>
    <w:pPr>
      <w:ind w:left="720"/>
      <w:contextualSpacing/>
    </w:pPr>
  </w:style>
  <w:style w:type="character" w:styleId="Hyperlink">
    <w:name w:val="Hyperlink"/>
    <w:basedOn w:val="DefaultParagraphFont"/>
    <w:uiPriority w:val="99"/>
    <w:unhideWhenUsed/>
    <w:rsid w:val="0096511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michigan.scbwi.or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3</Pages>
  <Words>958</Words>
  <Characters>5461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 Friedholm</dc:creator>
  <cp:lastModifiedBy>Carrie Harris</cp:lastModifiedBy>
  <cp:revision>8</cp:revision>
  <dcterms:created xsi:type="dcterms:W3CDTF">2014-05-06T12:43:00Z</dcterms:created>
  <dcterms:modified xsi:type="dcterms:W3CDTF">2014-05-06T13:36:00Z</dcterms:modified>
</cp:coreProperties>
</file>